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E100" w14:textId="241B6472" w:rsidR="00BE4AAA" w:rsidRDefault="00863993" w:rsidP="00863993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D1BEF">
        <w:rPr>
          <w:rFonts w:ascii="Times New Roman" w:hAnsi="Times New Roman" w:cs="Times New Roman"/>
          <w:b/>
          <w:bCs/>
          <w:sz w:val="24"/>
          <w:szCs w:val="24"/>
          <w:lang w:val="en-GB"/>
        </w:rPr>
        <w:t>QUESTIONNAIR</w:t>
      </w:r>
      <w:r w:rsidR="00806C55">
        <w:rPr>
          <w:rFonts w:ascii="Times New Roman" w:hAnsi="Times New Roman" w:cs="Times New Roman"/>
          <w:b/>
          <w:bCs/>
          <w:sz w:val="24"/>
          <w:szCs w:val="24"/>
          <w:lang w:val="en-GB"/>
        </w:rPr>
        <w:t>E</w:t>
      </w:r>
    </w:p>
    <w:p w14:paraId="0CA5AD66" w14:textId="3AE58DC6" w:rsidR="00863993" w:rsidRPr="005D1BEF" w:rsidRDefault="00BE4AAA" w:rsidP="00863993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O</w:t>
      </w:r>
      <w:r w:rsidR="00863993" w:rsidRPr="005D1BEF">
        <w:rPr>
          <w:rFonts w:ascii="Times New Roman" w:hAnsi="Times New Roman" w:cs="Times New Roman"/>
          <w:b/>
          <w:bCs/>
          <w:sz w:val="24"/>
          <w:szCs w:val="24"/>
          <w:lang w:val="en-GB"/>
        </w:rPr>
        <w:t>n the Number of Judges in the European Jurisdictions</w:t>
      </w:r>
    </w:p>
    <w:p w14:paraId="7860F786" w14:textId="77777777" w:rsidR="00790B79" w:rsidRDefault="00790B79" w:rsidP="0088066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AF9E45E" w14:textId="2617C157" w:rsidR="00863993" w:rsidRPr="005D1BEF" w:rsidRDefault="00863993" w:rsidP="0088066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0B7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1) </w:t>
      </w:r>
      <w:r w:rsidRPr="005D1BEF">
        <w:rPr>
          <w:rFonts w:ascii="Times New Roman" w:hAnsi="Times New Roman" w:cs="Times New Roman"/>
          <w:sz w:val="24"/>
          <w:szCs w:val="24"/>
          <w:lang w:val="en-GB"/>
        </w:rPr>
        <w:t>What is the number of judges in your country (</w:t>
      </w:r>
      <w:r w:rsidR="00600AF7" w:rsidRPr="005D1BEF">
        <w:rPr>
          <w:rFonts w:ascii="Times New Roman" w:hAnsi="Times New Roman" w:cs="Times New Roman"/>
          <w:sz w:val="24"/>
          <w:szCs w:val="24"/>
          <w:lang w:val="en-GB"/>
        </w:rPr>
        <w:t>established</w:t>
      </w:r>
      <w:r w:rsidRPr="005D1BEF">
        <w:rPr>
          <w:rFonts w:ascii="Times New Roman" w:hAnsi="Times New Roman" w:cs="Times New Roman"/>
          <w:sz w:val="24"/>
          <w:szCs w:val="24"/>
          <w:lang w:val="en-GB"/>
        </w:rPr>
        <w:t xml:space="preserve"> number and actual number)?</w:t>
      </w:r>
    </w:p>
    <w:p w14:paraId="6FBABA78" w14:textId="7B7615A7" w:rsidR="00863993" w:rsidRPr="005D1BEF" w:rsidRDefault="00863993" w:rsidP="0088066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0B79">
        <w:rPr>
          <w:rFonts w:ascii="Times New Roman" w:hAnsi="Times New Roman" w:cs="Times New Roman"/>
          <w:b/>
          <w:bCs/>
          <w:sz w:val="24"/>
          <w:szCs w:val="24"/>
          <w:lang w:val="en-GB"/>
        </w:rPr>
        <w:t>2)</w:t>
      </w:r>
      <w:r w:rsidRPr="005D1BEF">
        <w:rPr>
          <w:rFonts w:ascii="Times New Roman" w:hAnsi="Times New Roman" w:cs="Times New Roman"/>
          <w:sz w:val="24"/>
          <w:szCs w:val="24"/>
          <w:lang w:val="en-GB"/>
        </w:rPr>
        <w:t xml:space="preserve"> What is the number of judges in the Supreme Court of your country (</w:t>
      </w:r>
      <w:r w:rsidR="003376BE" w:rsidRPr="005D1BEF">
        <w:rPr>
          <w:rFonts w:ascii="Times New Roman" w:hAnsi="Times New Roman" w:cs="Times New Roman"/>
          <w:sz w:val="24"/>
          <w:szCs w:val="24"/>
          <w:lang w:val="en-GB"/>
        </w:rPr>
        <w:t>established</w:t>
      </w:r>
      <w:r w:rsidRPr="005D1BEF">
        <w:rPr>
          <w:rFonts w:ascii="Times New Roman" w:hAnsi="Times New Roman" w:cs="Times New Roman"/>
          <w:sz w:val="24"/>
          <w:szCs w:val="24"/>
          <w:lang w:val="en-GB"/>
        </w:rPr>
        <w:t xml:space="preserve"> number and actual number)?</w:t>
      </w:r>
    </w:p>
    <w:p w14:paraId="5744AD47" w14:textId="7D41EF53" w:rsidR="00863993" w:rsidRPr="005D1BEF" w:rsidRDefault="00B13E6C" w:rsidP="0088066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0B79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 w:rsidR="00863993" w:rsidRPr="00790B7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) </w:t>
      </w:r>
      <w:r w:rsidR="00863993" w:rsidRPr="005D1BEF">
        <w:rPr>
          <w:rFonts w:ascii="Times New Roman" w:hAnsi="Times New Roman" w:cs="Times New Roman"/>
          <w:sz w:val="24"/>
          <w:szCs w:val="24"/>
          <w:lang w:val="en-GB"/>
        </w:rPr>
        <w:t>How is the number of Supreme Court judges determined (who determines, according to what procedure and criteria)?</w:t>
      </w:r>
    </w:p>
    <w:p w14:paraId="00B85151" w14:textId="0FCB5BD8" w:rsidR="00863993" w:rsidRPr="005D1BEF" w:rsidRDefault="00B13E6C" w:rsidP="0088066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0B79">
        <w:rPr>
          <w:rFonts w:ascii="Times New Roman" w:hAnsi="Times New Roman" w:cs="Times New Roman"/>
          <w:b/>
          <w:bCs/>
          <w:sz w:val="24"/>
          <w:szCs w:val="24"/>
          <w:lang w:val="en-GB"/>
        </w:rPr>
        <w:t>4</w:t>
      </w:r>
      <w:r w:rsidR="00863993" w:rsidRPr="00790B7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) </w:t>
      </w:r>
      <w:r w:rsidR="00863993" w:rsidRPr="005D1BEF">
        <w:rPr>
          <w:rFonts w:ascii="Times New Roman" w:hAnsi="Times New Roman" w:cs="Times New Roman"/>
          <w:sz w:val="24"/>
          <w:szCs w:val="24"/>
          <w:lang w:val="en-GB"/>
        </w:rPr>
        <w:t xml:space="preserve">What </w:t>
      </w:r>
      <w:r w:rsidR="00CA7A01" w:rsidRPr="005D1BEF">
        <w:rPr>
          <w:rFonts w:ascii="Times New Roman" w:hAnsi="Times New Roman" w:cs="Times New Roman"/>
          <w:sz w:val="24"/>
          <w:szCs w:val="24"/>
          <w:lang w:val="en-GB"/>
        </w:rPr>
        <w:t xml:space="preserve">is the </w:t>
      </w:r>
      <w:r w:rsidR="00863993" w:rsidRPr="005D1BEF">
        <w:rPr>
          <w:rFonts w:ascii="Times New Roman" w:hAnsi="Times New Roman" w:cs="Times New Roman"/>
          <w:sz w:val="24"/>
          <w:szCs w:val="24"/>
          <w:lang w:val="en-GB"/>
        </w:rPr>
        <w:t xml:space="preserve">competence </w:t>
      </w:r>
      <w:r w:rsidR="00CA7A01" w:rsidRPr="005D1BEF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863993" w:rsidRPr="005D1BEF">
        <w:rPr>
          <w:rFonts w:ascii="Times New Roman" w:hAnsi="Times New Roman" w:cs="Times New Roman"/>
          <w:sz w:val="24"/>
          <w:szCs w:val="24"/>
          <w:lang w:val="en-GB"/>
        </w:rPr>
        <w:t xml:space="preserve"> the Supreme Court of your state:</w:t>
      </w:r>
    </w:p>
    <w:p w14:paraId="5FAD445D" w14:textId="1E76F98E" w:rsidR="00645932" w:rsidRPr="005D1BEF" w:rsidRDefault="00863993" w:rsidP="008639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D1BEF">
        <w:rPr>
          <w:rFonts w:ascii="Times New Roman" w:hAnsi="Times New Roman" w:cs="Times New Roman"/>
          <w:sz w:val="24"/>
          <w:szCs w:val="24"/>
          <w:lang w:val="en-GB"/>
        </w:rPr>
        <w:t>a) cassation</w:t>
      </w:r>
      <w:r w:rsidR="00645932" w:rsidRPr="005D1BEF">
        <w:rPr>
          <w:rFonts w:ascii="Times New Roman" w:hAnsi="Times New Roman" w:cs="Times New Roman"/>
          <w:sz w:val="24"/>
          <w:szCs w:val="24"/>
          <w:lang w:val="en-GB"/>
        </w:rPr>
        <w:t xml:space="preserve"> in:</w:t>
      </w:r>
    </w:p>
    <w:p w14:paraId="07ED8832" w14:textId="77777777" w:rsidR="00645932" w:rsidRPr="005D1BEF" w:rsidRDefault="00645932" w:rsidP="008639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D1BEF">
        <w:rPr>
          <w:rFonts w:ascii="Times New Roman" w:hAnsi="Times New Roman" w:cs="Times New Roman"/>
          <w:sz w:val="24"/>
          <w:szCs w:val="24"/>
          <w:lang w:val="en-GB"/>
        </w:rPr>
        <w:t>-criminal cases;</w:t>
      </w:r>
    </w:p>
    <w:p w14:paraId="7FA0B53E" w14:textId="77777777" w:rsidR="00645932" w:rsidRPr="005D1BEF" w:rsidRDefault="00645932" w:rsidP="008639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D1BEF">
        <w:rPr>
          <w:rFonts w:ascii="Times New Roman" w:hAnsi="Times New Roman" w:cs="Times New Roman"/>
          <w:sz w:val="24"/>
          <w:szCs w:val="24"/>
          <w:lang w:val="en-GB"/>
        </w:rPr>
        <w:t>-civil cases;</w:t>
      </w:r>
    </w:p>
    <w:p w14:paraId="3A143FB5" w14:textId="2C5B4FBF" w:rsidR="00863993" w:rsidRPr="005D1BEF" w:rsidRDefault="00645932" w:rsidP="008639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D1BEF">
        <w:rPr>
          <w:rFonts w:ascii="Times New Roman" w:hAnsi="Times New Roman" w:cs="Times New Roman"/>
          <w:sz w:val="24"/>
          <w:szCs w:val="24"/>
          <w:lang w:val="en-GB"/>
        </w:rPr>
        <w:t>-administrative cases</w:t>
      </w:r>
      <w:r w:rsidR="00863993" w:rsidRPr="005D1BEF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5DCCDD6" w14:textId="3E7595BF" w:rsidR="00863993" w:rsidRPr="005D1BEF" w:rsidRDefault="00863993" w:rsidP="008639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D1BEF">
        <w:rPr>
          <w:rFonts w:ascii="Times New Roman" w:hAnsi="Times New Roman" w:cs="Times New Roman"/>
          <w:sz w:val="24"/>
          <w:szCs w:val="24"/>
          <w:lang w:val="en-GB"/>
        </w:rPr>
        <w:t xml:space="preserve">b) </w:t>
      </w:r>
      <w:r w:rsidR="0014104C" w:rsidRPr="005D1BEF">
        <w:rPr>
          <w:rFonts w:ascii="Times New Roman" w:hAnsi="Times New Roman" w:cs="Times New Roman"/>
          <w:sz w:val="24"/>
          <w:szCs w:val="24"/>
          <w:lang w:val="en-GB"/>
        </w:rPr>
        <w:t>constitutional review;</w:t>
      </w:r>
    </w:p>
    <w:p w14:paraId="4AE1EFA1" w14:textId="4757B844" w:rsidR="00645932" w:rsidRDefault="00863993" w:rsidP="001E4EE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D1BEF">
        <w:rPr>
          <w:rFonts w:ascii="Times New Roman" w:hAnsi="Times New Roman" w:cs="Times New Roman"/>
          <w:sz w:val="24"/>
          <w:szCs w:val="24"/>
          <w:lang w:val="en-GB"/>
        </w:rPr>
        <w:t xml:space="preserve">d) other (please </w:t>
      </w:r>
      <w:r w:rsidR="0014104C" w:rsidRPr="005D1BEF">
        <w:rPr>
          <w:rFonts w:ascii="Times New Roman" w:hAnsi="Times New Roman" w:cs="Times New Roman"/>
          <w:sz w:val="24"/>
          <w:szCs w:val="24"/>
          <w:lang w:val="en-GB"/>
        </w:rPr>
        <w:t>specify)</w:t>
      </w:r>
      <w:r w:rsidR="001E4EE0" w:rsidRPr="005D1BE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E5B40AB" w14:textId="147E7E7B" w:rsidR="003553AA" w:rsidRPr="003553AA" w:rsidRDefault="00880667" w:rsidP="003553A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0B79">
        <w:rPr>
          <w:rFonts w:ascii="Times New Roman" w:hAnsi="Times New Roman" w:cs="Times New Roman"/>
          <w:b/>
          <w:bCs/>
          <w:sz w:val="24"/>
          <w:szCs w:val="24"/>
          <w:lang w:val="en-GB"/>
        </w:rPr>
        <w:t>5)</w:t>
      </w:r>
      <w:r w:rsidR="0040445C" w:rsidRPr="00790B7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3553AA" w:rsidRPr="003553AA">
        <w:rPr>
          <w:rFonts w:ascii="Times New Roman" w:hAnsi="Times New Roman" w:cs="Times New Roman"/>
          <w:sz w:val="24"/>
          <w:szCs w:val="24"/>
          <w:lang w:val="en-GB"/>
        </w:rPr>
        <w:t xml:space="preserve">What type of ruling (the operative part) may the Supreme Court deliver in each type of procedure (civil/criminal/administrative) when it decides as </w:t>
      </w:r>
      <w:r w:rsidR="003553AA">
        <w:rPr>
          <w:rFonts w:ascii="Times New Roman" w:hAnsi="Times New Roman" w:cs="Times New Roman"/>
          <w:sz w:val="24"/>
          <w:szCs w:val="24"/>
          <w:lang w:val="en-GB"/>
        </w:rPr>
        <w:t xml:space="preserve">a court of </w:t>
      </w:r>
      <w:r w:rsidR="003553AA" w:rsidRPr="003553AA">
        <w:rPr>
          <w:rFonts w:ascii="Times New Roman" w:hAnsi="Times New Roman" w:cs="Times New Roman"/>
          <w:sz w:val="24"/>
          <w:szCs w:val="24"/>
          <w:lang w:val="en-GB"/>
        </w:rPr>
        <w:t xml:space="preserve">cassation </w:t>
      </w:r>
      <w:r w:rsidR="003553AA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3553AA" w:rsidRPr="003553AA">
        <w:rPr>
          <w:rFonts w:ascii="Times New Roman" w:hAnsi="Times New Roman" w:cs="Times New Roman"/>
          <w:sz w:val="24"/>
          <w:szCs w:val="24"/>
          <w:lang w:val="en-GB"/>
        </w:rPr>
        <w:t>please provide a reference to your procedural law</w:t>
      </w:r>
      <w:r w:rsidR="003553AA">
        <w:rPr>
          <w:rFonts w:ascii="Times New Roman" w:hAnsi="Times New Roman" w:cs="Times New Roman"/>
          <w:sz w:val="24"/>
          <w:szCs w:val="24"/>
          <w:lang w:val="en-GB"/>
        </w:rPr>
        <w:t>, if possible</w:t>
      </w:r>
      <w:r w:rsidR="003553AA" w:rsidRPr="003553AA">
        <w:rPr>
          <w:rFonts w:ascii="Times New Roman" w:hAnsi="Times New Roman" w:cs="Times New Roman"/>
          <w:sz w:val="24"/>
          <w:szCs w:val="24"/>
          <w:lang w:val="en-GB"/>
        </w:rPr>
        <w:t>)?</w:t>
      </w:r>
    </w:p>
    <w:p w14:paraId="3BCFF23A" w14:textId="78078A03" w:rsidR="00880667" w:rsidRPr="000A5075" w:rsidRDefault="003553AA" w:rsidP="003553AA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A5075">
        <w:rPr>
          <w:rFonts w:ascii="Times New Roman" w:hAnsi="Times New Roman" w:cs="Times New Roman"/>
          <w:sz w:val="24"/>
          <w:szCs w:val="24"/>
          <w:lang w:val="en-GB"/>
        </w:rPr>
        <w:t xml:space="preserve">For example: 1) reject the appeal and to leave the appealed </w:t>
      </w:r>
      <w:r w:rsidR="001D7082" w:rsidRPr="000A5075">
        <w:rPr>
          <w:rFonts w:ascii="Times New Roman" w:hAnsi="Times New Roman" w:cs="Times New Roman"/>
          <w:sz w:val="24"/>
          <w:szCs w:val="24"/>
          <w:lang w:val="en-GB"/>
        </w:rPr>
        <w:t>decision</w:t>
      </w:r>
      <w:r w:rsidRPr="000A5075">
        <w:rPr>
          <w:rFonts w:ascii="Times New Roman" w:hAnsi="Times New Roman" w:cs="Times New Roman"/>
          <w:sz w:val="24"/>
          <w:szCs w:val="24"/>
          <w:lang w:val="en-GB"/>
        </w:rPr>
        <w:t xml:space="preserve"> unamended; 2) to annul the decision (whole </w:t>
      </w:r>
      <w:r w:rsidR="001D7082" w:rsidRPr="000A5075">
        <w:rPr>
          <w:rFonts w:ascii="Times New Roman" w:hAnsi="Times New Roman" w:cs="Times New Roman"/>
          <w:sz w:val="24"/>
          <w:szCs w:val="24"/>
          <w:lang w:val="en-GB"/>
        </w:rPr>
        <w:t>decision</w:t>
      </w:r>
      <w:r w:rsidRPr="000A5075">
        <w:rPr>
          <w:rFonts w:ascii="Times New Roman" w:hAnsi="Times New Roman" w:cs="Times New Roman"/>
          <w:sz w:val="24"/>
          <w:szCs w:val="24"/>
          <w:lang w:val="en-GB"/>
        </w:rPr>
        <w:t xml:space="preserve"> or a part thereof) and to send the case to appellate court or court of first instance for retrial; 3) to revoke the whole </w:t>
      </w:r>
      <w:r w:rsidR="00505101" w:rsidRPr="000A5075">
        <w:rPr>
          <w:rFonts w:ascii="Times New Roman" w:hAnsi="Times New Roman" w:cs="Times New Roman"/>
          <w:sz w:val="24"/>
          <w:szCs w:val="24"/>
          <w:lang w:val="en-GB"/>
        </w:rPr>
        <w:t>decision</w:t>
      </w:r>
      <w:r w:rsidRPr="000A5075">
        <w:rPr>
          <w:rFonts w:ascii="Times New Roman" w:hAnsi="Times New Roman" w:cs="Times New Roman"/>
          <w:sz w:val="24"/>
          <w:szCs w:val="24"/>
          <w:lang w:val="en-GB"/>
        </w:rPr>
        <w:t xml:space="preserve"> or a part thereof, and leave the application without examination, or to terminate the court proceeding</w:t>
      </w:r>
      <w:r w:rsidR="00505101" w:rsidRPr="000A507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0A5075">
        <w:rPr>
          <w:rFonts w:ascii="Times New Roman" w:hAnsi="Times New Roman" w:cs="Times New Roman"/>
          <w:sz w:val="24"/>
          <w:szCs w:val="24"/>
          <w:lang w:val="en-GB"/>
        </w:rPr>
        <w:t xml:space="preserve">; 4) amend the </w:t>
      </w:r>
      <w:r w:rsidR="00505101" w:rsidRPr="000A5075">
        <w:rPr>
          <w:rFonts w:ascii="Times New Roman" w:hAnsi="Times New Roman" w:cs="Times New Roman"/>
          <w:sz w:val="24"/>
          <w:szCs w:val="24"/>
          <w:lang w:val="en-GB"/>
        </w:rPr>
        <w:t>decision</w:t>
      </w:r>
      <w:r w:rsidRPr="000A5075">
        <w:rPr>
          <w:rFonts w:ascii="Times New Roman" w:hAnsi="Times New Roman" w:cs="Times New Roman"/>
          <w:sz w:val="24"/>
          <w:szCs w:val="24"/>
          <w:lang w:val="en-GB"/>
        </w:rPr>
        <w:t xml:space="preserve">; 5) to revoke the whole </w:t>
      </w:r>
      <w:r w:rsidR="00505101" w:rsidRPr="000A5075">
        <w:rPr>
          <w:rFonts w:ascii="Times New Roman" w:hAnsi="Times New Roman" w:cs="Times New Roman"/>
          <w:sz w:val="24"/>
          <w:szCs w:val="24"/>
          <w:lang w:val="en-GB"/>
        </w:rPr>
        <w:t>decision</w:t>
      </w:r>
      <w:r w:rsidRPr="000A5075">
        <w:rPr>
          <w:rFonts w:ascii="Times New Roman" w:hAnsi="Times New Roman" w:cs="Times New Roman"/>
          <w:sz w:val="24"/>
          <w:szCs w:val="24"/>
          <w:lang w:val="en-GB"/>
        </w:rPr>
        <w:t xml:space="preserve"> or a part thereof  and deliver a new decision on the substance of the case (are there any limitation to this competence</w:t>
      </w:r>
      <w:r w:rsidR="00505101" w:rsidRPr="000A5075">
        <w:rPr>
          <w:rFonts w:ascii="Times New Roman" w:hAnsi="Times New Roman" w:cs="Times New Roman"/>
          <w:sz w:val="24"/>
          <w:szCs w:val="24"/>
          <w:lang w:val="en-GB"/>
        </w:rPr>
        <w:t>?</w:t>
      </w:r>
      <w:r w:rsidRPr="000A5075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4B6885" w:rsidRPr="000A507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0A5075">
        <w:rPr>
          <w:rFonts w:ascii="Times New Roman" w:hAnsi="Times New Roman" w:cs="Times New Roman"/>
          <w:sz w:val="24"/>
          <w:szCs w:val="24"/>
          <w:lang w:val="en-GB"/>
        </w:rPr>
        <w:t>6)…</w:t>
      </w:r>
    </w:p>
    <w:p w14:paraId="5DF8A472" w14:textId="3B726298" w:rsidR="00880667" w:rsidRPr="005D1BEF" w:rsidRDefault="00880667" w:rsidP="001E4EE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0B79">
        <w:rPr>
          <w:rFonts w:ascii="Times New Roman" w:hAnsi="Times New Roman" w:cs="Times New Roman"/>
          <w:b/>
          <w:bCs/>
          <w:sz w:val="24"/>
          <w:szCs w:val="24"/>
          <w:lang w:val="en-GB"/>
        </w:rPr>
        <w:t>6)</w:t>
      </w:r>
      <w:r w:rsidR="009716BF" w:rsidRPr="00790B7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9716BF" w:rsidRPr="009716BF">
        <w:rPr>
          <w:rFonts w:ascii="Times New Roman" w:hAnsi="Times New Roman" w:cs="Times New Roman"/>
          <w:sz w:val="24"/>
          <w:szCs w:val="24"/>
          <w:lang w:val="en-GB"/>
        </w:rPr>
        <w:t>Can a decision of the Supreme Court be appealed? If yes, which is a competent court to set aside a decision of the Supreme Court?</w:t>
      </w:r>
    </w:p>
    <w:p w14:paraId="7E537649" w14:textId="43A4D778" w:rsidR="005D1BEF" w:rsidRPr="005D1BEF" w:rsidRDefault="00790B79" w:rsidP="005D1BE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0B79">
        <w:rPr>
          <w:rFonts w:ascii="Times New Roman" w:hAnsi="Times New Roman" w:cs="Times New Roman"/>
          <w:b/>
          <w:bCs/>
          <w:sz w:val="24"/>
          <w:szCs w:val="24"/>
          <w:lang w:val="en-GB"/>
        </w:rPr>
        <w:t>7</w:t>
      </w:r>
      <w:r w:rsidR="005D1BEF" w:rsidRPr="00790B79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  <w:r w:rsidR="005D1BEF" w:rsidRPr="005D1BEF">
        <w:rPr>
          <w:rFonts w:ascii="Times New Roman" w:hAnsi="Times New Roman" w:cs="Times New Roman"/>
          <w:sz w:val="24"/>
          <w:szCs w:val="24"/>
          <w:lang w:val="en-GB"/>
        </w:rPr>
        <w:t xml:space="preserve"> How many divisions</w:t>
      </w:r>
      <w:r w:rsidR="00462860">
        <w:rPr>
          <w:rFonts w:ascii="Times New Roman" w:hAnsi="Times New Roman" w:cs="Times New Roman"/>
          <w:sz w:val="24"/>
          <w:szCs w:val="24"/>
          <w:lang w:val="en-GB"/>
        </w:rPr>
        <w:t>/departments</w:t>
      </w:r>
      <w:r w:rsidR="005D1BEF" w:rsidRPr="005D1BEF">
        <w:rPr>
          <w:rFonts w:ascii="Times New Roman" w:hAnsi="Times New Roman" w:cs="Times New Roman"/>
          <w:sz w:val="24"/>
          <w:szCs w:val="24"/>
          <w:lang w:val="en-GB"/>
        </w:rPr>
        <w:t xml:space="preserve"> are there in your Court (e</w:t>
      </w:r>
      <w:r w:rsidR="005D1BE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D1BEF" w:rsidRPr="005D1BEF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5D1BE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D1BEF" w:rsidRPr="005D1BEF">
        <w:rPr>
          <w:rFonts w:ascii="Times New Roman" w:hAnsi="Times New Roman" w:cs="Times New Roman"/>
          <w:sz w:val="24"/>
          <w:szCs w:val="24"/>
          <w:lang w:val="en-GB"/>
        </w:rPr>
        <w:t xml:space="preserve"> Criminal </w:t>
      </w:r>
      <w:r w:rsidR="005D1BEF">
        <w:rPr>
          <w:rFonts w:ascii="Times New Roman" w:hAnsi="Times New Roman" w:cs="Times New Roman"/>
          <w:sz w:val="24"/>
          <w:szCs w:val="24"/>
          <w:lang w:val="en-GB"/>
        </w:rPr>
        <w:t xml:space="preserve">Cases </w:t>
      </w:r>
      <w:r w:rsidR="005D1BEF" w:rsidRPr="005D1BEF">
        <w:rPr>
          <w:rFonts w:ascii="Times New Roman" w:hAnsi="Times New Roman" w:cs="Times New Roman"/>
          <w:sz w:val="24"/>
          <w:szCs w:val="24"/>
          <w:lang w:val="en-GB"/>
        </w:rPr>
        <w:t>Division</w:t>
      </w:r>
      <w:r w:rsidR="00462860">
        <w:rPr>
          <w:rFonts w:ascii="Times New Roman" w:hAnsi="Times New Roman" w:cs="Times New Roman"/>
          <w:sz w:val="24"/>
          <w:szCs w:val="24"/>
          <w:lang w:val="en-GB"/>
        </w:rPr>
        <w:t>/Department</w:t>
      </w:r>
      <w:r w:rsidR="005D1BEF" w:rsidRPr="005D1BEF">
        <w:rPr>
          <w:rFonts w:ascii="Times New Roman" w:hAnsi="Times New Roman" w:cs="Times New Roman"/>
          <w:sz w:val="24"/>
          <w:szCs w:val="24"/>
          <w:lang w:val="en-GB"/>
        </w:rPr>
        <w:t>, Civil</w:t>
      </w:r>
      <w:r w:rsidR="005D1BEF">
        <w:rPr>
          <w:rFonts w:ascii="Times New Roman" w:hAnsi="Times New Roman" w:cs="Times New Roman"/>
          <w:sz w:val="24"/>
          <w:szCs w:val="24"/>
          <w:lang w:val="en-GB"/>
        </w:rPr>
        <w:t xml:space="preserve"> Cases</w:t>
      </w:r>
      <w:r w:rsidR="005D1BEF" w:rsidRPr="005D1BEF">
        <w:rPr>
          <w:rFonts w:ascii="Times New Roman" w:hAnsi="Times New Roman" w:cs="Times New Roman"/>
          <w:sz w:val="24"/>
          <w:szCs w:val="24"/>
          <w:lang w:val="en-GB"/>
        </w:rPr>
        <w:t xml:space="preserve"> Division</w:t>
      </w:r>
      <w:r w:rsidR="00462860">
        <w:rPr>
          <w:rFonts w:ascii="Times New Roman" w:hAnsi="Times New Roman" w:cs="Times New Roman"/>
          <w:sz w:val="24"/>
          <w:szCs w:val="24"/>
          <w:lang w:val="en-GB"/>
        </w:rPr>
        <w:t>/Department</w:t>
      </w:r>
      <w:r w:rsidR="005D1BEF" w:rsidRPr="005D1BEF">
        <w:rPr>
          <w:rFonts w:ascii="Times New Roman" w:hAnsi="Times New Roman" w:cs="Times New Roman"/>
          <w:sz w:val="24"/>
          <w:szCs w:val="24"/>
          <w:lang w:val="en-GB"/>
        </w:rPr>
        <w:t>, etc.)?</w:t>
      </w:r>
    </w:p>
    <w:p w14:paraId="62EDC042" w14:textId="3F75D6C0" w:rsidR="005D1BEF" w:rsidRPr="005D1BEF" w:rsidRDefault="00790B79" w:rsidP="005D1BE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0B79">
        <w:rPr>
          <w:rFonts w:ascii="Times New Roman" w:hAnsi="Times New Roman" w:cs="Times New Roman"/>
          <w:b/>
          <w:bCs/>
          <w:sz w:val="24"/>
          <w:szCs w:val="24"/>
          <w:lang w:val="en-GB"/>
        </w:rPr>
        <w:t>8</w:t>
      </w:r>
      <w:r w:rsidR="005D1BEF" w:rsidRPr="00790B79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  <w:r w:rsidR="005D1BEF" w:rsidRPr="005D1BEF">
        <w:rPr>
          <w:rFonts w:ascii="Times New Roman" w:hAnsi="Times New Roman" w:cs="Times New Roman"/>
          <w:sz w:val="24"/>
          <w:szCs w:val="24"/>
          <w:lang w:val="en-GB"/>
        </w:rPr>
        <w:t xml:space="preserve"> How many judges are there in each </w:t>
      </w:r>
      <w:r w:rsidR="00462860">
        <w:rPr>
          <w:rFonts w:ascii="Times New Roman" w:hAnsi="Times New Roman" w:cs="Times New Roman"/>
          <w:sz w:val="24"/>
          <w:szCs w:val="24"/>
          <w:lang w:val="en-GB"/>
        </w:rPr>
        <w:t>division/</w:t>
      </w:r>
      <w:r w:rsidR="005D1BEF" w:rsidRPr="005D1BEF">
        <w:rPr>
          <w:rFonts w:ascii="Times New Roman" w:hAnsi="Times New Roman" w:cs="Times New Roman"/>
          <w:sz w:val="24"/>
          <w:szCs w:val="24"/>
          <w:lang w:val="en-GB"/>
        </w:rPr>
        <w:t>department?</w:t>
      </w:r>
    </w:p>
    <w:p w14:paraId="55F599FD" w14:textId="20DE385F" w:rsidR="005D1BEF" w:rsidRPr="005D1BEF" w:rsidRDefault="00790B79" w:rsidP="005D1BE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0B79">
        <w:rPr>
          <w:rFonts w:ascii="Times New Roman" w:hAnsi="Times New Roman" w:cs="Times New Roman"/>
          <w:b/>
          <w:bCs/>
          <w:sz w:val="24"/>
          <w:szCs w:val="24"/>
          <w:lang w:val="en-GB"/>
        </w:rPr>
        <w:t>9</w:t>
      </w:r>
      <w:r w:rsidR="005D1BEF" w:rsidRPr="00790B7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) </w:t>
      </w:r>
      <w:r w:rsidR="00462860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5D1BEF" w:rsidRPr="005D1BEF">
        <w:rPr>
          <w:rFonts w:ascii="Times New Roman" w:hAnsi="Times New Roman" w:cs="Times New Roman"/>
          <w:sz w:val="24"/>
          <w:szCs w:val="24"/>
          <w:lang w:val="en-GB"/>
        </w:rPr>
        <w:t xml:space="preserve">ow many cassation </w:t>
      </w:r>
      <w:r w:rsidR="009B30CD">
        <w:rPr>
          <w:rFonts w:ascii="Times New Roman" w:hAnsi="Times New Roman" w:cs="Times New Roman"/>
          <w:sz w:val="24"/>
          <w:szCs w:val="24"/>
          <w:lang w:val="en-GB"/>
        </w:rPr>
        <w:t>appeals</w:t>
      </w:r>
      <w:r w:rsidR="005D1BEF" w:rsidRPr="005D1BEF">
        <w:rPr>
          <w:rFonts w:ascii="Times New Roman" w:hAnsi="Times New Roman" w:cs="Times New Roman"/>
          <w:sz w:val="24"/>
          <w:szCs w:val="24"/>
          <w:lang w:val="en-GB"/>
        </w:rPr>
        <w:t xml:space="preserve"> were filed per year on average in the period 2021</w:t>
      </w:r>
      <w:r w:rsidR="0046587D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5D1BEF" w:rsidRPr="005D1BEF">
        <w:rPr>
          <w:rFonts w:ascii="Times New Roman" w:hAnsi="Times New Roman" w:cs="Times New Roman"/>
          <w:sz w:val="24"/>
          <w:szCs w:val="24"/>
          <w:lang w:val="en-GB"/>
        </w:rPr>
        <w:t>2023?</w:t>
      </w:r>
    </w:p>
    <w:p w14:paraId="4A215BF9" w14:textId="6A08DCB0" w:rsidR="005D1BEF" w:rsidRPr="005D1BEF" w:rsidRDefault="00790B79" w:rsidP="005D1BE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0B79">
        <w:rPr>
          <w:rFonts w:ascii="Times New Roman" w:hAnsi="Times New Roman" w:cs="Times New Roman"/>
          <w:b/>
          <w:bCs/>
          <w:sz w:val="24"/>
          <w:szCs w:val="24"/>
          <w:lang w:val="en-GB"/>
        </w:rPr>
        <w:t>10</w:t>
      </w:r>
      <w:r w:rsidR="005D1BEF" w:rsidRPr="00790B79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  <w:r w:rsidR="005D1BEF" w:rsidRPr="005D1BEF">
        <w:rPr>
          <w:rFonts w:ascii="Times New Roman" w:hAnsi="Times New Roman" w:cs="Times New Roman"/>
          <w:sz w:val="24"/>
          <w:szCs w:val="24"/>
          <w:lang w:val="en-GB"/>
        </w:rPr>
        <w:t xml:space="preserve"> What percentage of cassation </w:t>
      </w:r>
      <w:r w:rsidR="009B30CD">
        <w:rPr>
          <w:rFonts w:ascii="Times New Roman" w:hAnsi="Times New Roman" w:cs="Times New Roman"/>
          <w:sz w:val="24"/>
          <w:szCs w:val="24"/>
          <w:lang w:val="en-GB"/>
        </w:rPr>
        <w:t>appeals</w:t>
      </w:r>
      <w:r w:rsidR="005D1BEF" w:rsidRPr="005D1BEF">
        <w:rPr>
          <w:rFonts w:ascii="Times New Roman" w:hAnsi="Times New Roman" w:cs="Times New Roman"/>
          <w:sz w:val="24"/>
          <w:szCs w:val="24"/>
          <w:lang w:val="en-GB"/>
        </w:rPr>
        <w:t xml:space="preserve"> was accepted per year on average in the period 2021</w:t>
      </w:r>
      <w:r w:rsidR="0046587D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5D1BEF" w:rsidRPr="005D1BEF">
        <w:rPr>
          <w:rFonts w:ascii="Times New Roman" w:hAnsi="Times New Roman" w:cs="Times New Roman"/>
          <w:sz w:val="24"/>
          <w:szCs w:val="24"/>
          <w:lang w:val="en-GB"/>
        </w:rPr>
        <w:t>2023?</w:t>
      </w:r>
    </w:p>
    <w:p w14:paraId="7CD229DC" w14:textId="401DD217" w:rsidR="005D1BEF" w:rsidRPr="005D1BEF" w:rsidRDefault="00790B79" w:rsidP="005D1BE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90B79">
        <w:rPr>
          <w:rFonts w:ascii="Times New Roman" w:hAnsi="Times New Roman" w:cs="Times New Roman"/>
          <w:b/>
          <w:bCs/>
          <w:sz w:val="24"/>
          <w:szCs w:val="24"/>
          <w:lang w:val="en-GB"/>
        </w:rPr>
        <w:t>11</w:t>
      </w:r>
      <w:r w:rsidR="005D1BEF" w:rsidRPr="00790B79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  <w:r w:rsidR="005D1BEF" w:rsidRPr="005D1BEF">
        <w:rPr>
          <w:rFonts w:ascii="Times New Roman" w:hAnsi="Times New Roman" w:cs="Times New Roman"/>
          <w:sz w:val="24"/>
          <w:szCs w:val="24"/>
          <w:lang w:val="en-GB"/>
        </w:rPr>
        <w:t xml:space="preserve"> What is the average duration of the examination of the admissibility of a cassation appeal per year in the period 2021</w:t>
      </w:r>
      <w:r w:rsidR="0046587D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5D1BEF" w:rsidRPr="005D1BEF">
        <w:rPr>
          <w:rFonts w:ascii="Times New Roman" w:hAnsi="Times New Roman" w:cs="Times New Roman"/>
          <w:sz w:val="24"/>
          <w:szCs w:val="24"/>
          <w:lang w:val="en-GB"/>
        </w:rPr>
        <w:t>2023?</w:t>
      </w:r>
    </w:p>
    <w:p w14:paraId="259CC4ED" w14:textId="2998D3C2" w:rsidR="005D1BEF" w:rsidRPr="005D1BEF" w:rsidRDefault="005D1BEF" w:rsidP="005D1BE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1574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1</w:t>
      </w:r>
      <w:r w:rsidR="00271574" w:rsidRPr="00271574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Pr="0027157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) </w:t>
      </w:r>
      <w:r w:rsidRPr="005D1BEF">
        <w:rPr>
          <w:rFonts w:ascii="Times New Roman" w:hAnsi="Times New Roman" w:cs="Times New Roman"/>
          <w:sz w:val="24"/>
          <w:szCs w:val="24"/>
          <w:lang w:val="en-GB"/>
        </w:rPr>
        <w:t>How many cases did your Supreme Court hear on average per year in the 2021</w:t>
      </w:r>
      <w:r w:rsidR="0046587D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5D1BEF">
        <w:rPr>
          <w:rFonts w:ascii="Times New Roman" w:hAnsi="Times New Roman" w:cs="Times New Roman"/>
          <w:sz w:val="24"/>
          <w:szCs w:val="24"/>
          <w:lang w:val="en-GB"/>
        </w:rPr>
        <w:t>2023 period?</w:t>
      </w:r>
    </w:p>
    <w:p w14:paraId="0A3B7013" w14:textId="1B686461" w:rsidR="005D1BEF" w:rsidRPr="005D1BEF" w:rsidRDefault="005D1BEF" w:rsidP="005D1BE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1574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="00271574" w:rsidRPr="00271574">
        <w:rPr>
          <w:rFonts w:ascii="Times New Roman" w:hAnsi="Times New Roman" w:cs="Times New Roman"/>
          <w:b/>
          <w:bCs/>
          <w:sz w:val="24"/>
          <w:szCs w:val="24"/>
          <w:lang w:val="en-GB"/>
        </w:rPr>
        <w:t>3</w:t>
      </w:r>
      <w:r w:rsidRPr="00271574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  <w:r w:rsidRPr="005D1BEF">
        <w:rPr>
          <w:rFonts w:ascii="Times New Roman" w:hAnsi="Times New Roman" w:cs="Times New Roman"/>
          <w:sz w:val="24"/>
          <w:szCs w:val="24"/>
          <w:lang w:val="en-GB"/>
        </w:rPr>
        <w:t xml:space="preserve"> What is the average duration of cassation proceedings</w:t>
      </w:r>
      <w:r w:rsidR="007534C8">
        <w:rPr>
          <w:rFonts w:ascii="Times New Roman" w:hAnsi="Times New Roman" w:cs="Times New Roman"/>
          <w:sz w:val="24"/>
          <w:szCs w:val="24"/>
          <w:lang w:val="en-GB"/>
        </w:rPr>
        <w:t xml:space="preserve"> (cassation case trial)</w:t>
      </w:r>
      <w:r w:rsidRPr="005D1BEF">
        <w:rPr>
          <w:rFonts w:ascii="Times New Roman" w:hAnsi="Times New Roman" w:cs="Times New Roman"/>
          <w:sz w:val="24"/>
          <w:szCs w:val="24"/>
          <w:lang w:val="en-GB"/>
        </w:rPr>
        <w:t xml:space="preserve"> in 2021</w:t>
      </w:r>
      <w:r w:rsidR="0046587D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5D1BEF">
        <w:rPr>
          <w:rFonts w:ascii="Times New Roman" w:hAnsi="Times New Roman" w:cs="Times New Roman"/>
          <w:sz w:val="24"/>
          <w:szCs w:val="24"/>
          <w:lang w:val="en-GB"/>
        </w:rPr>
        <w:t>2023 period?</w:t>
      </w:r>
    </w:p>
    <w:p w14:paraId="25473051" w14:textId="30F65735" w:rsidR="005D1BEF" w:rsidRPr="005D1BEF" w:rsidRDefault="005D1BEF" w:rsidP="005D1BE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1574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="00271574" w:rsidRPr="00271574">
        <w:rPr>
          <w:rFonts w:ascii="Times New Roman" w:hAnsi="Times New Roman" w:cs="Times New Roman"/>
          <w:b/>
          <w:bCs/>
          <w:sz w:val="24"/>
          <w:szCs w:val="24"/>
          <w:lang w:val="en-GB"/>
        </w:rPr>
        <w:t>4</w:t>
      </w:r>
      <w:r w:rsidRPr="00271574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  <w:r w:rsidRPr="005D1BEF">
        <w:rPr>
          <w:rFonts w:ascii="Times New Roman" w:hAnsi="Times New Roman" w:cs="Times New Roman"/>
          <w:sz w:val="24"/>
          <w:szCs w:val="24"/>
          <w:lang w:val="en-GB"/>
        </w:rPr>
        <w:t xml:space="preserve"> What was the average annual workload of your Supreme Court judge in hearing cases in the period 2021</w:t>
      </w:r>
      <w:r w:rsidR="0046587D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5D1BEF">
        <w:rPr>
          <w:rFonts w:ascii="Times New Roman" w:hAnsi="Times New Roman" w:cs="Times New Roman"/>
          <w:sz w:val="24"/>
          <w:szCs w:val="24"/>
          <w:lang w:val="en-GB"/>
        </w:rPr>
        <w:t>2023?</w:t>
      </w:r>
    </w:p>
    <w:p w14:paraId="421850B0" w14:textId="3D9118FB" w:rsidR="005D1BEF" w:rsidRPr="005D1BEF" w:rsidRDefault="005D1BEF" w:rsidP="005D1BE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1574">
        <w:rPr>
          <w:rFonts w:ascii="Times New Roman" w:hAnsi="Times New Roman" w:cs="Times New Roman"/>
          <w:b/>
          <w:bCs/>
          <w:sz w:val="24"/>
          <w:szCs w:val="24"/>
          <w:lang w:val="en-GB"/>
        </w:rPr>
        <w:t>1</w:t>
      </w:r>
      <w:r w:rsidR="00271574" w:rsidRPr="00271574">
        <w:rPr>
          <w:rFonts w:ascii="Times New Roman" w:hAnsi="Times New Roman" w:cs="Times New Roman"/>
          <w:b/>
          <w:bCs/>
          <w:sz w:val="24"/>
          <w:szCs w:val="24"/>
          <w:lang w:val="en-GB"/>
        </w:rPr>
        <w:t>5</w:t>
      </w:r>
      <w:r w:rsidRPr="00271574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  <w:r w:rsidRPr="005D1BEF">
        <w:rPr>
          <w:rFonts w:ascii="Times New Roman" w:hAnsi="Times New Roman" w:cs="Times New Roman"/>
          <w:sz w:val="24"/>
          <w:szCs w:val="24"/>
          <w:lang w:val="en-GB"/>
        </w:rPr>
        <w:t xml:space="preserve"> What is the number of legal personnel in your Court?</w:t>
      </w:r>
    </w:p>
    <w:p w14:paraId="527A4F4D" w14:textId="77777777" w:rsidR="005D1BEF" w:rsidRPr="005D1BEF" w:rsidRDefault="005D1BEF" w:rsidP="001E4EE0">
      <w:pPr>
        <w:jc w:val="both"/>
        <w:rPr>
          <w:lang w:val="en-GB"/>
        </w:rPr>
      </w:pPr>
    </w:p>
    <w:p w14:paraId="1287CA8E" w14:textId="77777777" w:rsidR="005D1BEF" w:rsidRDefault="005D1BEF" w:rsidP="001E4EE0">
      <w:pPr>
        <w:jc w:val="both"/>
      </w:pPr>
    </w:p>
    <w:sectPr w:rsidR="005D1BEF">
      <w:footerReference w:type="default" r:id="rId6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C7F9C" w14:textId="77777777" w:rsidR="007B54A0" w:rsidRDefault="007B54A0" w:rsidP="007B54A0">
      <w:pPr>
        <w:spacing w:after="0" w:line="240" w:lineRule="auto"/>
      </w:pPr>
      <w:r>
        <w:separator/>
      </w:r>
    </w:p>
  </w:endnote>
  <w:endnote w:type="continuationSeparator" w:id="0">
    <w:p w14:paraId="4953D4A6" w14:textId="77777777" w:rsidR="007B54A0" w:rsidRDefault="007B54A0" w:rsidP="007B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8987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E8930" w14:textId="6FAF27A9" w:rsidR="007B54A0" w:rsidRDefault="007B54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D6ADC1" w14:textId="77777777" w:rsidR="007B54A0" w:rsidRDefault="007B5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595DC" w14:textId="77777777" w:rsidR="007B54A0" w:rsidRDefault="007B54A0" w:rsidP="007B54A0">
      <w:pPr>
        <w:spacing w:after="0" w:line="240" w:lineRule="auto"/>
      </w:pPr>
      <w:r>
        <w:separator/>
      </w:r>
    </w:p>
  </w:footnote>
  <w:footnote w:type="continuationSeparator" w:id="0">
    <w:p w14:paraId="6F622F61" w14:textId="77777777" w:rsidR="007B54A0" w:rsidRDefault="007B54A0" w:rsidP="007B5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93"/>
    <w:rsid w:val="00067161"/>
    <w:rsid w:val="000868D4"/>
    <w:rsid w:val="000A5075"/>
    <w:rsid w:val="00102179"/>
    <w:rsid w:val="00127DD5"/>
    <w:rsid w:val="0014104C"/>
    <w:rsid w:val="001D7082"/>
    <w:rsid w:val="001E4EE0"/>
    <w:rsid w:val="00271574"/>
    <w:rsid w:val="002B079C"/>
    <w:rsid w:val="002B2F9A"/>
    <w:rsid w:val="003121E0"/>
    <w:rsid w:val="00333ED8"/>
    <w:rsid w:val="003376BE"/>
    <w:rsid w:val="00351BF8"/>
    <w:rsid w:val="003553AA"/>
    <w:rsid w:val="003A701F"/>
    <w:rsid w:val="003D2A02"/>
    <w:rsid w:val="0040445C"/>
    <w:rsid w:val="00462860"/>
    <w:rsid w:val="0046587D"/>
    <w:rsid w:val="004B6885"/>
    <w:rsid w:val="004E5419"/>
    <w:rsid w:val="00505101"/>
    <w:rsid w:val="0053401D"/>
    <w:rsid w:val="005D1BEF"/>
    <w:rsid w:val="005D6339"/>
    <w:rsid w:val="00600AF7"/>
    <w:rsid w:val="00645932"/>
    <w:rsid w:val="00656E3B"/>
    <w:rsid w:val="006C6DBD"/>
    <w:rsid w:val="006F3D27"/>
    <w:rsid w:val="006F5E0E"/>
    <w:rsid w:val="006F7B53"/>
    <w:rsid w:val="007333C0"/>
    <w:rsid w:val="007534C8"/>
    <w:rsid w:val="007672DC"/>
    <w:rsid w:val="00785EC1"/>
    <w:rsid w:val="00790B79"/>
    <w:rsid w:val="007A3197"/>
    <w:rsid w:val="007B54A0"/>
    <w:rsid w:val="00806C55"/>
    <w:rsid w:val="00834290"/>
    <w:rsid w:val="00863993"/>
    <w:rsid w:val="00872D52"/>
    <w:rsid w:val="00880667"/>
    <w:rsid w:val="008E0EC8"/>
    <w:rsid w:val="009716BF"/>
    <w:rsid w:val="0097719E"/>
    <w:rsid w:val="0099747D"/>
    <w:rsid w:val="009B30CD"/>
    <w:rsid w:val="009B74E7"/>
    <w:rsid w:val="00AE37E4"/>
    <w:rsid w:val="00B13E6C"/>
    <w:rsid w:val="00BD3C47"/>
    <w:rsid w:val="00BE4AAA"/>
    <w:rsid w:val="00C57079"/>
    <w:rsid w:val="00CA7A01"/>
    <w:rsid w:val="00DA7617"/>
    <w:rsid w:val="00DC07EE"/>
    <w:rsid w:val="00DF39C3"/>
    <w:rsid w:val="00DF4A0F"/>
    <w:rsid w:val="00E64689"/>
    <w:rsid w:val="00E718A7"/>
    <w:rsid w:val="00F5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914C0"/>
  <w15:chartTrackingRefBased/>
  <w15:docId w15:val="{429B5CD7-6ED2-4397-9AD7-D36E8B02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4A0"/>
  </w:style>
  <w:style w:type="paragraph" w:styleId="Footer">
    <w:name w:val="footer"/>
    <w:basedOn w:val="Normal"/>
    <w:link w:val="FooterChar"/>
    <w:uiPriority w:val="99"/>
    <w:unhideWhenUsed/>
    <w:rsid w:val="007B5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D.Mikeleniene@teismai.local</dc:creator>
  <cp:keywords/>
  <dc:description/>
  <cp:lastModifiedBy>Liis Lindström</cp:lastModifiedBy>
  <cp:revision>20</cp:revision>
  <cp:lastPrinted>2024-02-19T11:28:00Z</cp:lastPrinted>
  <dcterms:created xsi:type="dcterms:W3CDTF">2024-02-19T09:50:00Z</dcterms:created>
  <dcterms:modified xsi:type="dcterms:W3CDTF">2024-02-29T14:00:00Z</dcterms:modified>
</cp:coreProperties>
</file>